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D3" w:rsidRPr="0019783F" w:rsidRDefault="003575D3" w:rsidP="0019783F">
      <w:pPr>
        <w:spacing w:before="240"/>
        <w:jc w:val="center"/>
        <w:rPr>
          <w:rFonts w:ascii="Arial" w:hAnsi="Arial" w:cs="Arial"/>
          <w:b/>
          <w:sz w:val="24"/>
        </w:rPr>
      </w:pPr>
      <w:r w:rsidRPr="0019783F">
        <w:rPr>
          <w:rFonts w:ascii="Arial" w:hAnsi="Arial" w:cs="Arial"/>
          <w:b/>
          <w:sz w:val="24"/>
        </w:rPr>
        <w:t>Krycí list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F3100F" w:rsidRDefault="00F3100F" w:rsidP="00414478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100F">
              <w:rPr>
                <w:rFonts w:ascii="Arial" w:hAnsi="Arial" w:cs="Arial"/>
                <w:b/>
                <w:sz w:val="20"/>
                <w:szCs w:val="20"/>
              </w:rPr>
              <w:t>Omezení prašnosti z plošných zdrojů v obci Šetějovice</w:t>
            </w:r>
            <w:bookmarkStart w:id="0" w:name="_GoBack"/>
            <w:bookmarkEnd w:id="0"/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F3100F" w:rsidRDefault="00F3100F" w:rsidP="00357DD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00F">
              <w:rPr>
                <w:rFonts w:ascii="Arial" w:hAnsi="Arial" w:cs="Arial"/>
                <w:sz w:val="20"/>
                <w:szCs w:val="20"/>
              </w:rPr>
              <w:t>O</w:t>
            </w:r>
            <w:r w:rsidRPr="00F3100F">
              <w:rPr>
                <w:rFonts w:ascii="Arial" w:hAnsi="Arial" w:cs="Arial"/>
                <w:sz w:val="20"/>
                <w:szCs w:val="20"/>
              </w:rPr>
              <w:t xml:space="preserve">bec Šetějovice, </w:t>
            </w:r>
            <w:r w:rsidRPr="00F310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Šetějovice 8, </w:t>
            </w:r>
            <w:r w:rsidRPr="00F3100F">
              <w:rPr>
                <w:rFonts w:ascii="Arial" w:hAnsi="Arial" w:cs="Arial"/>
                <w:sz w:val="20"/>
                <w:szCs w:val="20"/>
              </w:rPr>
              <w:t xml:space="preserve">257 68 </w:t>
            </w:r>
            <w:r w:rsidRPr="00F310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Šetějovice, </w:t>
            </w:r>
            <w:r w:rsidRPr="00F3100F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Pr="00F310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00473464, z</w:t>
            </w:r>
            <w:r w:rsidRPr="00F3100F">
              <w:rPr>
                <w:rFonts w:ascii="Arial" w:hAnsi="Arial" w:cs="Arial"/>
                <w:sz w:val="20"/>
                <w:szCs w:val="20"/>
              </w:rPr>
              <w:t>astoupený Jaroslavem Dědičem, starostou</w:t>
            </w:r>
          </w:p>
        </w:tc>
      </w:tr>
      <w:tr w:rsidR="00B81EA9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B81EA9" w:rsidRPr="0019783F" w:rsidRDefault="00B81EA9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Zástupce zadavatele: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B81EA9" w:rsidRPr="00F3100F" w:rsidRDefault="0019783F" w:rsidP="0019783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00F">
              <w:rPr>
                <w:rFonts w:ascii="Arial" w:hAnsi="Arial" w:cs="Arial"/>
                <w:sz w:val="20"/>
                <w:szCs w:val="20"/>
              </w:rPr>
              <w:t>Ratifico</w:t>
            </w:r>
            <w:proofErr w:type="spellEnd"/>
            <w:r w:rsidRPr="00F3100F">
              <w:rPr>
                <w:rFonts w:ascii="Arial" w:hAnsi="Arial" w:cs="Arial"/>
                <w:sz w:val="20"/>
                <w:szCs w:val="20"/>
              </w:rPr>
              <w:t xml:space="preserve"> s.r.o., Nad </w:t>
            </w:r>
            <w:proofErr w:type="spellStart"/>
            <w:r w:rsidRPr="00F3100F">
              <w:rPr>
                <w:rFonts w:ascii="Arial" w:hAnsi="Arial" w:cs="Arial"/>
                <w:sz w:val="20"/>
                <w:szCs w:val="20"/>
              </w:rPr>
              <w:t>Rokoskou</w:t>
            </w:r>
            <w:proofErr w:type="spellEnd"/>
            <w:r w:rsidRPr="00F3100F">
              <w:rPr>
                <w:rFonts w:ascii="Arial" w:hAnsi="Arial" w:cs="Arial"/>
                <w:sz w:val="20"/>
                <w:szCs w:val="20"/>
              </w:rPr>
              <w:t xml:space="preserve"> 2361/2a, Praha 8, 182 00, IČ: 24772976, zastoupená: Mgr. Martinem </w:t>
            </w:r>
            <w:proofErr w:type="spellStart"/>
            <w:r w:rsidRPr="00F3100F">
              <w:rPr>
                <w:rFonts w:ascii="Arial" w:hAnsi="Arial" w:cs="Arial"/>
                <w:sz w:val="20"/>
                <w:szCs w:val="20"/>
              </w:rPr>
              <w:t>Kučným</w:t>
            </w:r>
            <w:proofErr w:type="spellEnd"/>
            <w:r w:rsidRPr="00F3100F">
              <w:rPr>
                <w:rFonts w:ascii="Arial" w:hAnsi="Arial" w:cs="Arial"/>
                <w:sz w:val="20"/>
                <w:szCs w:val="20"/>
              </w:rPr>
              <w:t>, jednatelem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B81EA9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23676" w:rsidRPr="0019783F">
              <w:rPr>
                <w:rFonts w:ascii="Arial" w:hAnsi="Arial" w:cs="Arial"/>
                <w:b/>
                <w:sz w:val="20"/>
                <w:szCs w:val="20"/>
              </w:rPr>
              <w:t>chazeč</w:t>
            </w:r>
            <w:r w:rsidR="003575D3" w:rsidRPr="001978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obchodní firmu nebo název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druh právní formy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adresu sídla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IČ / DIČ: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identifikační číslo a daňové identifikační číslo (bylo-li přiděleno)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kontaktní adresu, pokud se liší od adresy sídla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E-mail / Tel: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Uchazeč vloží kontaktní e-mailovou adresu a </w:t>
            </w:r>
            <w:proofErr w:type="spellStart"/>
            <w:proofErr w:type="gramStart"/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tel.číslo</w:t>
            </w:r>
            <w:proofErr w:type="spellEnd"/>
            <w:proofErr w:type="gramEnd"/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osobu/y, která jedná za/jménem uchazeče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Údaj o zápisu do OR: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údaje o zápisu do obchodního rejstříku (název příslušného soudu, oddíl, vložka), případně do obdobné evidence</w:t>
            </w:r>
          </w:p>
        </w:tc>
      </w:tr>
      <w:tr w:rsidR="00E23676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E23676" w:rsidRPr="0019783F" w:rsidRDefault="00E23676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Hodnotící kritéria: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676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E23676" w:rsidRPr="0019783F" w:rsidRDefault="00E23676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celkovou nabídkovou cenu</w:t>
            </w:r>
          </w:p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 xml:space="preserve">Celková nabídková cena bez DPH - </w:t>
            </w:r>
            <w:r w:rsidRPr="001978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VLOŽIT </w:t>
            </w:r>
            <w:r w:rsidRPr="0019783F">
              <w:rPr>
                <w:rFonts w:ascii="Arial" w:hAnsi="Arial" w:cs="Arial"/>
                <w:sz w:val="20"/>
                <w:szCs w:val="20"/>
              </w:rPr>
              <w:t>Kč</w:t>
            </w:r>
          </w:p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 xml:space="preserve">DPH 21% - </w:t>
            </w:r>
            <w:r w:rsidRPr="001978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VLOŽIT </w:t>
            </w:r>
            <w:r w:rsidRPr="0019783F">
              <w:rPr>
                <w:rFonts w:ascii="Arial" w:hAnsi="Arial" w:cs="Arial"/>
                <w:sz w:val="20"/>
                <w:szCs w:val="20"/>
              </w:rPr>
              <w:t>Kč</w:t>
            </w:r>
          </w:p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 xml:space="preserve">Celková nabídková cena včetně DPH - </w:t>
            </w:r>
            <w:r w:rsidRPr="001978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VLOŽIT </w:t>
            </w:r>
            <w:r w:rsidRPr="0019783F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19783F" w:rsidRPr="0019783F" w:rsidTr="002C6F3D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19783F" w:rsidRPr="0019783F" w:rsidRDefault="0019783F" w:rsidP="002C6F3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Prohlášení uchazeče: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19783F" w:rsidRPr="0019783F" w:rsidRDefault="0019783F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83F" w:rsidRPr="0019783F" w:rsidTr="002C6F3D">
        <w:tc>
          <w:tcPr>
            <w:tcW w:w="9212" w:type="dxa"/>
            <w:gridSpan w:val="2"/>
            <w:vAlign w:val="center"/>
          </w:tcPr>
          <w:p w:rsidR="0019783F" w:rsidRPr="0019783F" w:rsidRDefault="0019783F" w:rsidP="00B81EA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Níže podepsaný uchazeč prohlašuje, že po pečlivém prostudování zadávací dokumentace veřejné zakázky nabízí plnění předmětu veřejné zakázky v rozsahu a dle podmínek požadovaných zadávací dokumentací a je svou nabídkou vázán po celou dobu zadávací lhůty. Uchazeč dále prohlašuje, že jsou veškeré údaje uvedené v nabídce pravdivé</w:t>
            </w:r>
            <w:r w:rsidR="00653207">
              <w:rPr>
                <w:rFonts w:ascii="Arial" w:hAnsi="Arial" w:cs="Arial"/>
                <w:sz w:val="20"/>
                <w:szCs w:val="20"/>
              </w:rPr>
              <w:t xml:space="preserve"> a úplné</w:t>
            </w:r>
            <w:r w:rsidRPr="001978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E23676" w:rsidRPr="00E23676" w:rsidRDefault="00E23676" w:rsidP="00E23676">
      <w:pPr>
        <w:spacing w:before="360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E23676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>
      <w:pPr>
        <w:rPr>
          <w:rFonts w:ascii="Arial" w:hAnsi="Arial" w:cs="Arial"/>
        </w:rPr>
      </w:pPr>
    </w:p>
    <w:p w:rsidR="00E23676" w:rsidRPr="00E23676" w:rsidRDefault="00E23676">
      <w:pPr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  <w:r w:rsidR="0019783F">
        <w:rPr>
          <w:rFonts w:ascii="Arial" w:hAnsi="Arial" w:cs="Arial"/>
        </w:rPr>
        <w:t xml:space="preserve"> </w:t>
      </w:r>
    </w:p>
    <w:p w:rsidR="00E23676" w:rsidRPr="00E23676" w:rsidRDefault="00E23676">
      <w:pPr>
        <w:rPr>
          <w:rFonts w:ascii="Arial" w:hAnsi="Arial" w:cs="Arial"/>
          <w:i/>
        </w:rPr>
      </w:pPr>
      <w:r w:rsidRPr="00C11671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4E" w:rsidRDefault="0089604E" w:rsidP="003575D3">
      <w:pPr>
        <w:spacing w:after="0" w:line="240" w:lineRule="auto"/>
      </w:pPr>
      <w:r>
        <w:separator/>
      </w:r>
    </w:p>
  </w:endnote>
  <w:endnote w:type="continuationSeparator" w:id="0">
    <w:p w:rsidR="0089604E" w:rsidRDefault="0089604E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4E" w:rsidRDefault="0089604E" w:rsidP="003575D3">
      <w:pPr>
        <w:spacing w:after="0" w:line="240" w:lineRule="auto"/>
      </w:pPr>
      <w:r>
        <w:separator/>
      </w:r>
    </w:p>
  </w:footnote>
  <w:footnote w:type="continuationSeparator" w:id="0">
    <w:p w:rsidR="0089604E" w:rsidRDefault="0089604E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D3" w:rsidRDefault="009F6A29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 wp14:anchorId="30826058" wp14:editId="14B6DB33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5D3" w:rsidRPr="00C72905" w:rsidRDefault="003575D3">
    <w:pPr>
      <w:pStyle w:val="Zhlav"/>
      <w:rPr>
        <w:rFonts w:ascii="Arial" w:hAnsi="Arial" w:cs="Arial"/>
        <w:color w:val="808080" w:themeColor="background1" w:themeShade="80"/>
        <w:sz w:val="20"/>
      </w:rPr>
    </w:pPr>
    <w:r w:rsidRPr="00C72905">
      <w:rPr>
        <w:rFonts w:ascii="Arial" w:hAnsi="Arial" w:cs="Arial"/>
        <w:color w:val="808080" w:themeColor="background1" w:themeShade="80"/>
        <w:sz w:val="20"/>
      </w:rPr>
      <w:t>Příloha č. 1 - Krycí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D3"/>
    <w:rsid w:val="0019783F"/>
    <w:rsid w:val="001A76D4"/>
    <w:rsid w:val="001B7AED"/>
    <w:rsid w:val="003575D3"/>
    <w:rsid w:val="00357DD2"/>
    <w:rsid w:val="003B4BF6"/>
    <w:rsid w:val="003C3FE9"/>
    <w:rsid w:val="00414478"/>
    <w:rsid w:val="00414AA5"/>
    <w:rsid w:val="00653207"/>
    <w:rsid w:val="00811720"/>
    <w:rsid w:val="0089604E"/>
    <w:rsid w:val="009D45F9"/>
    <w:rsid w:val="009F6A29"/>
    <w:rsid w:val="00A103CF"/>
    <w:rsid w:val="00A26784"/>
    <w:rsid w:val="00B81EA9"/>
    <w:rsid w:val="00BA0E0E"/>
    <w:rsid w:val="00BA7E95"/>
    <w:rsid w:val="00C11671"/>
    <w:rsid w:val="00C424D2"/>
    <w:rsid w:val="00C72905"/>
    <w:rsid w:val="00E074C7"/>
    <w:rsid w:val="00E23676"/>
    <w:rsid w:val="00F3100F"/>
    <w:rsid w:val="00F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4</cp:revision>
  <dcterms:created xsi:type="dcterms:W3CDTF">2013-06-03T12:30:00Z</dcterms:created>
  <dcterms:modified xsi:type="dcterms:W3CDTF">2013-07-22T09:06:00Z</dcterms:modified>
</cp:coreProperties>
</file>