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16" w:rsidRDefault="003A5F16" w:rsidP="00385434">
      <w:pPr>
        <w:pStyle w:val="Odstavec2"/>
        <w:ind w:left="284"/>
        <w:textAlignment w:val="auto"/>
        <w:rPr>
          <w:b/>
        </w:rPr>
      </w:pPr>
    </w:p>
    <w:p w:rsidR="003A5F16" w:rsidRDefault="003A5F16" w:rsidP="00385434">
      <w:pPr>
        <w:pStyle w:val="Odstavec2"/>
        <w:ind w:left="284"/>
        <w:textAlignment w:val="auto"/>
        <w:rPr>
          <w:b/>
        </w:rPr>
      </w:pPr>
    </w:p>
    <w:p w:rsidR="001F11E5" w:rsidRDefault="001F11E5" w:rsidP="00385434">
      <w:pPr>
        <w:pStyle w:val="Odstavec2"/>
        <w:ind w:left="284"/>
        <w:textAlignment w:val="auto"/>
        <w:rPr>
          <w:b/>
        </w:rPr>
      </w:pPr>
      <w:r w:rsidRPr="00541105">
        <w:rPr>
          <w:b/>
        </w:rPr>
        <w:t xml:space="preserve">Příloha č. </w:t>
      </w:r>
      <w:r w:rsidR="00267B6E">
        <w:rPr>
          <w:b/>
        </w:rPr>
        <w:t>7</w:t>
      </w:r>
      <w:bookmarkStart w:id="0" w:name="_GoBack"/>
      <w:bookmarkEnd w:id="0"/>
      <w:r w:rsidRPr="00541105">
        <w:rPr>
          <w:b/>
        </w:rPr>
        <w:t xml:space="preserve"> Přehled </w:t>
      </w:r>
      <w:r w:rsidR="00592076" w:rsidRPr="00541105">
        <w:rPr>
          <w:b/>
        </w:rPr>
        <w:t xml:space="preserve">pronajímaných </w:t>
      </w:r>
      <w:r w:rsidRPr="00541105">
        <w:rPr>
          <w:b/>
        </w:rPr>
        <w:t xml:space="preserve">sběrných nádob </w:t>
      </w:r>
      <w:r w:rsidR="001902ED">
        <w:rPr>
          <w:b/>
        </w:rPr>
        <w:t xml:space="preserve"> </w:t>
      </w:r>
    </w:p>
    <w:p w:rsidR="00E01EC6" w:rsidRDefault="00E01EC6" w:rsidP="00385434">
      <w:pPr>
        <w:pStyle w:val="Odstavec2"/>
        <w:ind w:left="284"/>
        <w:textAlignment w:val="auto"/>
        <w:rPr>
          <w:b/>
        </w:rPr>
      </w:pPr>
    </w:p>
    <w:p w:rsidR="00E01EC6" w:rsidRPr="00E01EC6" w:rsidRDefault="00E01EC6" w:rsidP="00385434">
      <w:pPr>
        <w:pStyle w:val="Odstavec2"/>
        <w:ind w:left="284"/>
        <w:textAlignment w:val="auto"/>
        <w:rPr>
          <w:b/>
          <w:sz w:val="28"/>
          <w:szCs w:val="28"/>
        </w:rPr>
      </w:pPr>
      <w:r w:rsidRPr="00E01EC6">
        <w:rPr>
          <w:b/>
          <w:sz w:val="28"/>
          <w:szCs w:val="28"/>
        </w:rPr>
        <w:t>SKO</w:t>
      </w:r>
    </w:p>
    <w:p w:rsidR="006E5828" w:rsidRPr="00F8728D" w:rsidRDefault="006E5828" w:rsidP="006E5828">
      <w:pPr>
        <w:pStyle w:val="Odstavec2"/>
        <w:ind w:left="426"/>
        <w:textAlignment w:val="auto"/>
        <w:rPr>
          <w:b/>
          <w:sz w:val="6"/>
          <w:szCs w:val="6"/>
        </w:rPr>
      </w:pPr>
      <w:r w:rsidRPr="00F8728D">
        <w:rPr>
          <w:sz w:val="6"/>
          <w:szCs w:val="6"/>
        </w:rPr>
        <w:t xml:space="preserve">                                                                                                                        </w:t>
      </w:r>
    </w:p>
    <w:tbl>
      <w:tblPr>
        <w:tblW w:w="7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2552"/>
        <w:gridCol w:w="2551"/>
        <w:gridCol w:w="1201"/>
      </w:tblGrid>
      <w:tr w:rsidR="003A5F16" w:rsidRPr="003A5F16" w:rsidTr="005175A7">
        <w:trPr>
          <w:trHeight w:val="346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A5F16" w:rsidRPr="003A5F16" w:rsidRDefault="00E01EC6" w:rsidP="00E01EC6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Černé nádoby k pronájmu – 1100 l, ve vlastnictví svozové společnosti</w:t>
            </w:r>
          </w:p>
        </w:tc>
      </w:tr>
      <w:tr w:rsidR="003A5F16" w:rsidRPr="003A5F16" w:rsidTr="003A5F16">
        <w:trPr>
          <w:trHeight w:val="34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1F65" w:rsidRPr="003A5F16" w:rsidRDefault="00F8728D" w:rsidP="002F593B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1F65" w:rsidRPr="003A5F16" w:rsidRDefault="003A5F16" w:rsidP="002F593B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ED1F65" w:rsidRPr="003A5F16">
              <w:rPr>
                <w:rFonts w:ascii="Calibri" w:hAnsi="Calibri"/>
                <w:b/>
                <w:sz w:val="22"/>
                <w:szCs w:val="22"/>
              </w:rPr>
              <w:t>ást obce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1F65" w:rsidRPr="003A5F16" w:rsidRDefault="003A5F16" w:rsidP="002F593B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U</w:t>
            </w:r>
            <w:r w:rsidR="00ED1F65" w:rsidRPr="003A5F16">
              <w:rPr>
                <w:rFonts w:ascii="Calibri" w:hAnsi="Calibri"/>
                <w:b/>
                <w:sz w:val="22"/>
                <w:szCs w:val="22"/>
              </w:rPr>
              <w:t>místění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1F65" w:rsidRPr="003A5F16" w:rsidRDefault="003A5F16" w:rsidP="002F593B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ED1F65" w:rsidRPr="003A5F16">
              <w:rPr>
                <w:rFonts w:ascii="Calibri" w:hAnsi="Calibri"/>
                <w:b/>
                <w:sz w:val="22"/>
                <w:szCs w:val="22"/>
              </w:rPr>
              <w:t>ronájem</w:t>
            </w:r>
            <w:r w:rsidR="00267633">
              <w:rPr>
                <w:rFonts w:ascii="Calibri" w:hAnsi="Calibri"/>
                <w:b/>
                <w:sz w:val="22"/>
                <w:szCs w:val="22"/>
              </w:rPr>
              <w:t>/ kusů</w:t>
            </w:r>
            <w:r w:rsidR="00ED1F65" w:rsidRPr="003A5F1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3A5F16" w:rsidRPr="003A5F16" w:rsidTr="003A5F16">
        <w:trPr>
          <w:trHeight w:val="34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Harantova 26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3A5F16" w:rsidRPr="003A5F16" w:rsidTr="003A5F16">
        <w:trPr>
          <w:trHeight w:val="23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Malé náměstí 105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3A5F16" w:rsidRPr="003A5F16" w:rsidTr="003A5F16">
        <w:trPr>
          <w:trHeight w:val="29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Kotykova alej 140,141,142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</w:tr>
      <w:tr w:rsidR="003A5F16" w:rsidRPr="003A5F16" w:rsidTr="003A5F16">
        <w:trPr>
          <w:trHeight w:val="23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HNV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 xml:space="preserve">u prodejny </w:t>
            </w:r>
            <w:proofErr w:type="gramStart"/>
            <w:r w:rsidRPr="003A5F16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3A5F16">
              <w:rPr>
                <w:rFonts w:ascii="Calibri" w:hAnsi="Calibri"/>
                <w:sz w:val="22"/>
                <w:szCs w:val="22"/>
              </w:rPr>
              <w:t xml:space="preserve"> 145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</w:tr>
      <w:tr w:rsidR="003A5F16" w:rsidRPr="003A5F16" w:rsidTr="003A5F16">
        <w:trPr>
          <w:trHeight w:val="29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5" w:rsidRPr="003A5F16" w:rsidRDefault="00ED1F65" w:rsidP="00F8728D">
            <w:pPr>
              <w:pStyle w:val="Zkladntext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HNV – Skleněný kopec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na křižovatce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3A5F16" w:rsidRPr="003A5F16" w:rsidTr="003A5F16">
        <w:trPr>
          <w:trHeight w:val="34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PNV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PNV 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3A5F16" w:rsidRPr="003A5F16" w:rsidTr="003A5F16">
        <w:trPr>
          <w:trHeight w:val="34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A5F16">
              <w:rPr>
                <w:rFonts w:ascii="Calibri" w:hAnsi="Calibri"/>
                <w:b/>
                <w:sz w:val="22"/>
                <w:szCs w:val="22"/>
              </w:rPr>
              <w:t>Brtev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na křižovatce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</w:tr>
      <w:tr w:rsidR="003A5F16" w:rsidRPr="003A5F16" w:rsidTr="003A5F16">
        <w:trPr>
          <w:trHeight w:val="34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Dolní Javoří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na křižovatce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</w:tr>
      <w:tr w:rsidR="003A5F16" w:rsidRPr="003A5F16" w:rsidTr="003A5F16">
        <w:trPr>
          <w:trHeight w:val="34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A5F16">
              <w:rPr>
                <w:rFonts w:ascii="Calibri" w:hAnsi="Calibri"/>
                <w:b/>
                <w:sz w:val="22"/>
                <w:szCs w:val="22"/>
              </w:rPr>
              <w:t>Hřídelec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u hasičské zbrojnice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</w:tr>
      <w:tr w:rsidR="003A5F16" w:rsidRPr="003A5F16" w:rsidTr="003A5F16">
        <w:trPr>
          <w:trHeight w:val="34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Lány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u hasičské zbrojnice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</w:tr>
      <w:tr w:rsidR="003A5F16" w:rsidRPr="003A5F16" w:rsidTr="003A5F16">
        <w:trPr>
          <w:trHeight w:val="36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Uhlíře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ED1F65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u hasičské zbrojnice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5" w:rsidRPr="003A5F16" w:rsidRDefault="00ED1F65" w:rsidP="00F8728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</w:tr>
      <w:tr w:rsidR="003A5F16" w:rsidRPr="003A5F16" w:rsidTr="00B03EAA">
        <w:trPr>
          <w:trHeight w:val="361"/>
        </w:trPr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5F16" w:rsidRPr="00E01EC6" w:rsidRDefault="00267633" w:rsidP="00E01EC6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Celkový počet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5F16" w:rsidRPr="003A5F16" w:rsidRDefault="00E01EC6" w:rsidP="00F8728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</w:t>
            </w:r>
          </w:p>
        </w:tc>
      </w:tr>
    </w:tbl>
    <w:p w:rsidR="003A5F16" w:rsidRDefault="006E5828" w:rsidP="00ED1F65">
      <w:pPr>
        <w:pStyle w:val="Zkladntext"/>
        <w:ind w:right="-290"/>
        <w:rPr>
          <w:rFonts w:ascii="Calibri" w:hAnsi="Calibri"/>
          <w:b/>
          <w:sz w:val="22"/>
          <w:szCs w:val="22"/>
        </w:rPr>
      </w:pPr>
      <w:r w:rsidRPr="003A5F16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</w:p>
    <w:p w:rsidR="003A5F16" w:rsidRDefault="003A5F16" w:rsidP="00ED1F65">
      <w:pPr>
        <w:pStyle w:val="Zkladntext"/>
        <w:ind w:right="-290"/>
        <w:rPr>
          <w:rFonts w:ascii="Calibri" w:hAnsi="Calibri"/>
          <w:b/>
          <w:sz w:val="22"/>
          <w:szCs w:val="22"/>
        </w:rPr>
      </w:pPr>
    </w:p>
    <w:p w:rsidR="003A5F16" w:rsidRDefault="003A5F16" w:rsidP="00ED1F65">
      <w:pPr>
        <w:pStyle w:val="Zkladntext"/>
        <w:ind w:right="-290"/>
        <w:rPr>
          <w:rFonts w:ascii="Calibri" w:hAnsi="Calibri"/>
          <w:b/>
          <w:sz w:val="22"/>
          <w:szCs w:val="22"/>
        </w:rPr>
      </w:pPr>
    </w:p>
    <w:p w:rsidR="003A5F16" w:rsidRDefault="003A5F16" w:rsidP="00ED1F65">
      <w:pPr>
        <w:pStyle w:val="Zkladntext"/>
        <w:ind w:right="-290"/>
        <w:rPr>
          <w:rFonts w:ascii="Calibri" w:hAnsi="Calibri"/>
          <w:b/>
          <w:sz w:val="22"/>
          <w:szCs w:val="22"/>
        </w:rPr>
      </w:pPr>
    </w:p>
    <w:p w:rsidR="003A5F16" w:rsidRDefault="003A5F16" w:rsidP="00ED1F65">
      <w:pPr>
        <w:pStyle w:val="Zkladntext"/>
        <w:ind w:right="-290"/>
        <w:rPr>
          <w:rFonts w:ascii="Calibri" w:hAnsi="Calibri"/>
          <w:b/>
          <w:sz w:val="22"/>
          <w:szCs w:val="22"/>
        </w:rPr>
      </w:pPr>
    </w:p>
    <w:p w:rsidR="003A5F16" w:rsidRDefault="003A5F16" w:rsidP="00ED1F65">
      <w:pPr>
        <w:pStyle w:val="Zkladntext"/>
        <w:ind w:right="-290"/>
        <w:rPr>
          <w:rFonts w:ascii="Calibri" w:hAnsi="Calibri"/>
          <w:b/>
          <w:sz w:val="22"/>
          <w:szCs w:val="22"/>
        </w:rPr>
      </w:pPr>
    </w:p>
    <w:p w:rsidR="003A5F16" w:rsidRDefault="003A5F16" w:rsidP="00ED1F65">
      <w:pPr>
        <w:pStyle w:val="Zkladntext"/>
        <w:ind w:right="-290"/>
        <w:rPr>
          <w:rFonts w:ascii="Calibri" w:hAnsi="Calibri"/>
          <w:b/>
          <w:sz w:val="22"/>
          <w:szCs w:val="22"/>
        </w:rPr>
      </w:pPr>
    </w:p>
    <w:p w:rsidR="003A5F16" w:rsidRDefault="003A5F16" w:rsidP="00ED1F65">
      <w:pPr>
        <w:pStyle w:val="Zkladntext"/>
        <w:ind w:right="-290"/>
        <w:rPr>
          <w:rFonts w:ascii="Calibri" w:hAnsi="Calibri"/>
          <w:b/>
          <w:sz w:val="22"/>
          <w:szCs w:val="22"/>
        </w:rPr>
      </w:pPr>
    </w:p>
    <w:p w:rsidR="003A5F16" w:rsidRDefault="003A5F16" w:rsidP="00ED1F65">
      <w:pPr>
        <w:pStyle w:val="Zkladntext"/>
        <w:ind w:right="-290"/>
        <w:rPr>
          <w:rFonts w:ascii="Calibri" w:hAnsi="Calibri"/>
          <w:b/>
          <w:sz w:val="22"/>
          <w:szCs w:val="22"/>
        </w:rPr>
      </w:pPr>
    </w:p>
    <w:p w:rsidR="003A5F16" w:rsidRDefault="003A5F16" w:rsidP="00ED1F65">
      <w:pPr>
        <w:pStyle w:val="Zkladntext"/>
        <w:ind w:right="-290"/>
        <w:rPr>
          <w:rFonts w:ascii="Calibri" w:hAnsi="Calibri"/>
          <w:b/>
          <w:sz w:val="22"/>
          <w:szCs w:val="22"/>
        </w:rPr>
      </w:pPr>
    </w:p>
    <w:p w:rsidR="00E01EC6" w:rsidRDefault="00E01EC6" w:rsidP="00ED1F65">
      <w:pPr>
        <w:pStyle w:val="Zkladntext"/>
        <w:ind w:right="-290"/>
        <w:rPr>
          <w:rFonts w:ascii="Calibri" w:hAnsi="Calibri"/>
          <w:b/>
          <w:sz w:val="28"/>
          <w:szCs w:val="28"/>
        </w:rPr>
      </w:pPr>
    </w:p>
    <w:p w:rsidR="00E01EC6" w:rsidRDefault="00E01EC6" w:rsidP="00ED1F65">
      <w:pPr>
        <w:pStyle w:val="Zkladntext"/>
        <w:ind w:right="-290"/>
        <w:rPr>
          <w:rFonts w:ascii="Calibri" w:hAnsi="Calibri"/>
          <w:b/>
          <w:sz w:val="28"/>
          <w:szCs w:val="28"/>
        </w:rPr>
      </w:pPr>
    </w:p>
    <w:p w:rsidR="003A5F16" w:rsidRPr="00E01EC6" w:rsidRDefault="00E01EC6" w:rsidP="00ED1F65">
      <w:pPr>
        <w:pStyle w:val="Zkladntext"/>
        <w:ind w:right="-290"/>
        <w:rPr>
          <w:rFonts w:ascii="Calibri" w:hAnsi="Calibri"/>
          <w:b/>
          <w:sz w:val="28"/>
          <w:szCs w:val="28"/>
        </w:rPr>
      </w:pPr>
      <w:r w:rsidRPr="00E01EC6">
        <w:rPr>
          <w:rFonts w:ascii="Calibri" w:hAnsi="Calibri"/>
          <w:b/>
          <w:sz w:val="28"/>
          <w:szCs w:val="28"/>
        </w:rPr>
        <w:t>VSKO</w:t>
      </w:r>
    </w:p>
    <w:tbl>
      <w:tblPr>
        <w:tblW w:w="967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955"/>
        <w:gridCol w:w="4105"/>
        <w:gridCol w:w="1121"/>
        <w:gridCol w:w="651"/>
        <w:gridCol w:w="940"/>
      </w:tblGrid>
      <w:tr w:rsidR="00E01EC6" w:rsidRPr="003A5F16" w:rsidTr="00D90DE6">
        <w:trPr>
          <w:trHeight w:val="300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01EC6" w:rsidRPr="00E01EC6" w:rsidRDefault="00E01EC6" w:rsidP="0056543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sz w:val="22"/>
                <w:szCs w:val="22"/>
              </w:rPr>
              <w:t>Žluté nádoby k pronájmu – 1100 l, ve vlastnictví svozové společnosti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EC6" w:rsidRPr="003A5F16" w:rsidRDefault="00E01EC6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EC6" w:rsidRPr="003A5F16" w:rsidRDefault="00E01EC6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D1F65" w:rsidRPr="003A5F16" w:rsidRDefault="00F8728D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VSKO - PLASTY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1F65" w:rsidRPr="003A5F16" w:rsidRDefault="00E01EC6" w:rsidP="0056543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ED1F65" w:rsidRPr="003A5F16">
              <w:rPr>
                <w:rFonts w:ascii="Calibri" w:hAnsi="Calibri"/>
                <w:b/>
                <w:sz w:val="22"/>
                <w:szCs w:val="22"/>
              </w:rPr>
              <w:t>ást obce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1F65" w:rsidRPr="00E01EC6" w:rsidRDefault="00E01EC6" w:rsidP="0056543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</w:t>
            </w:r>
            <w:r w:rsidR="00ED1F65" w:rsidRPr="00E01EC6">
              <w:rPr>
                <w:rFonts w:ascii="Calibri" w:hAnsi="Calibri"/>
                <w:b/>
                <w:sz w:val="22"/>
                <w:szCs w:val="22"/>
              </w:rPr>
              <w:t>místění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ED1F65" w:rsidRPr="00E01EC6" w:rsidRDefault="00E01EC6" w:rsidP="0056543D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ED1F65" w:rsidRPr="00E01EC6">
              <w:rPr>
                <w:rFonts w:ascii="Calibri" w:hAnsi="Calibri"/>
                <w:b/>
                <w:sz w:val="22"/>
                <w:szCs w:val="22"/>
              </w:rPr>
              <w:t>ronájem</w:t>
            </w:r>
            <w:r w:rsidR="00267633">
              <w:rPr>
                <w:rFonts w:ascii="Calibri" w:hAnsi="Calibri"/>
                <w:b/>
                <w:sz w:val="22"/>
                <w:szCs w:val="22"/>
              </w:rPr>
              <w:t>/ kusů</w:t>
            </w:r>
            <w:r w:rsidR="00ED1F65" w:rsidRPr="00E01EC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728D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28D" w:rsidRPr="003A5F16" w:rsidRDefault="00F8728D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28D" w:rsidRPr="003A5F16" w:rsidRDefault="00F8728D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28D" w:rsidRPr="00E01EC6" w:rsidRDefault="00F8728D" w:rsidP="002F593B">
            <w:pPr>
              <w:rPr>
                <w:rFonts w:ascii="Calibri" w:hAnsi="Calibri"/>
                <w:sz w:val="22"/>
                <w:szCs w:val="22"/>
              </w:rPr>
            </w:pPr>
            <w:r w:rsidRPr="00E01EC6">
              <w:rPr>
                <w:rFonts w:ascii="Calibri" w:hAnsi="Calibri"/>
                <w:sz w:val="22"/>
                <w:szCs w:val="22"/>
              </w:rPr>
              <w:t>Za Mostem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28D" w:rsidRPr="00E01EC6" w:rsidRDefault="00F8728D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28D" w:rsidRPr="003A5F16" w:rsidRDefault="00F8728D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728D" w:rsidRPr="003A5F16" w:rsidRDefault="00F8728D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r w:rsidRPr="00E01EC6">
              <w:rPr>
                <w:rFonts w:ascii="Calibri" w:hAnsi="Calibri"/>
                <w:sz w:val="22"/>
                <w:szCs w:val="22"/>
              </w:rPr>
              <w:t xml:space="preserve">Třetí strana u </w:t>
            </w:r>
            <w:proofErr w:type="gramStart"/>
            <w:r w:rsidRPr="00E01EC6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E01EC6">
              <w:rPr>
                <w:rFonts w:ascii="Calibri" w:hAnsi="Calibri"/>
                <w:sz w:val="22"/>
                <w:szCs w:val="22"/>
              </w:rPr>
              <w:t xml:space="preserve"> 58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r w:rsidRPr="00E01EC6">
              <w:rPr>
                <w:rFonts w:ascii="Calibri" w:hAnsi="Calibri"/>
                <w:sz w:val="22"/>
                <w:szCs w:val="22"/>
              </w:rPr>
              <w:t>Jiráskovo nábřeží - u mostu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 w:rsidRPr="00E01EC6">
              <w:rPr>
                <w:rFonts w:ascii="Calibri" w:hAnsi="Calibri"/>
                <w:sz w:val="22"/>
                <w:szCs w:val="22"/>
              </w:rPr>
              <w:t>T.G.Masaryka</w:t>
            </w:r>
            <w:proofErr w:type="spellEnd"/>
            <w:proofErr w:type="gramEnd"/>
            <w:r w:rsidRPr="00E01EC6">
              <w:rPr>
                <w:rFonts w:ascii="Calibri" w:hAnsi="Calibri"/>
                <w:sz w:val="22"/>
                <w:szCs w:val="22"/>
              </w:rPr>
              <w:t xml:space="preserve"> - za prodejnou Jednota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r w:rsidRPr="00E01EC6">
              <w:rPr>
                <w:rFonts w:ascii="Calibri" w:hAnsi="Calibri"/>
                <w:sz w:val="22"/>
                <w:szCs w:val="22"/>
              </w:rPr>
              <w:t xml:space="preserve">Zámecká - u </w:t>
            </w:r>
            <w:proofErr w:type="gramStart"/>
            <w:r w:rsidRPr="00E01EC6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E01EC6">
              <w:rPr>
                <w:rFonts w:ascii="Calibri" w:hAnsi="Calibri"/>
                <w:sz w:val="22"/>
                <w:szCs w:val="22"/>
              </w:rPr>
              <w:t xml:space="preserve"> 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r w:rsidRPr="00E01EC6">
              <w:rPr>
                <w:rFonts w:ascii="Calibri" w:hAnsi="Calibri"/>
                <w:sz w:val="22"/>
                <w:szCs w:val="22"/>
              </w:rPr>
              <w:t xml:space="preserve">Kostelní - u </w:t>
            </w:r>
            <w:proofErr w:type="gramStart"/>
            <w:r w:rsidRPr="00E01EC6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E01EC6">
              <w:rPr>
                <w:rFonts w:ascii="Calibri" w:hAnsi="Calibri"/>
                <w:sz w:val="22"/>
                <w:szCs w:val="22"/>
              </w:rPr>
              <w:t xml:space="preserve"> 529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r w:rsidRPr="00E01EC6">
              <w:rPr>
                <w:rFonts w:ascii="Calibri" w:hAnsi="Calibri"/>
                <w:sz w:val="22"/>
                <w:szCs w:val="22"/>
              </w:rPr>
              <w:t>Macharova - u plotu dětské léčebny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r w:rsidRPr="00E01EC6">
              <w:rPr>
                <w:rFonts w:ascii="Calibri" w:hAnsi="Calibri"/>
                <w:sz w:val="22"/>
                <w:szCs w:val="22"/>
              </w:rPr>
              <w:t>Barákova - u hasičské zbrojnice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DNV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r w:rsidRPr="00E01EC6">
              <w:rPr>
                <w:rFonts w:ascii="Calibri" w:hAnsi="Calibri"/>
                <w:sz w:val="22"/>
                <w:szCs w:val="22"/>
              </w:rPr>
              <w:t>Dolní Nová Ves - u hasičské zbrojnice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HNV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r w:rsidRPr="00E01EC6">
              <w:rPr>
                <w:rFonts w:ascii="Calibri" w:hAnsi="Calibri"/>
                <w:sz w:val="22"/>
                <w:szCs w:val="22"/>
              </w:rPr>
              <w:t xml:space="preserve">Horní Nová Ves - u </w:t>
            </w:r>
            <w:proofErr w:type="gramStart"/>
            <w:r w:rsidRPr="00E01EC6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E01EC6">
              <w:rPr>
                <w:rFonts w:ascii="Calibri" w:hAnsi="Calibri"/>
                <w:sz w:val="22"/>
                <w:szCs w:val="22"/>
              </w:rPr>
              <w:t xml:space="preserve"> 25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HNV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r w:rsidRPr="00E01EC6">
              <w:rPr>
                <w:rFonts w:ascii="Calibri" w:hAnsi="Calibri"/>
                <w:sz w:val="22"/>
                <w:szCs w:val="22"/>
              </w:rPr>
              <w:t xml:space="preserve">Horní Nová Ves - u </w:t>
            </w:r>
            <w:proofErr w:type="gramStart"/>
            <w:r w:rsidRPr="00E01EC6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E01EC6">
              <w:rPr>
                <w:rFonts w:ascii="Calibri" w:hAnsi="Calibri"/>
                <w:sz w:val="22"/>
                <w:szCs w:val="22"/>
              </w:rPr>
              <w:t xml:space="preserve"> 145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HNV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r w:rsidRPr="00E01EC6">
              <w:rPr>
                <w:rFonts w:ascii="Calibri" w:hAnsi="Calibri"/>
                <w:sz w:val="22"/>
                <w:szCs w:val="22"/>
              </w:rPr>
              <w:t>Horní Nová Ves - ul. Družstevní/Mládežnická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PNV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r w:rsidRPr="00E01EC6">
              <w:rPr>
                <w:rFonts w:ascii="Calibri" w:hAnsi="Calibri"/>
                <w:sz w:val="22"/>
                <w:szCs w:val="22"/>
              </w:rPr>
              <w:t xml:space="preserve">Prostřední Nová Ves - u </w:t>
            </w:r>
            <w:proofErr w:type="gramStart"/>
            <w:r w:rsidRPr="00E01EC6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E01EC6">
              <w:rPr>
                <w:rFonts w:ascii="Calibri" w:hAnsi="Calibri"/>
                <w:sz w:val="22"/>
                <w:szCs w:val="22"/>
              </w:rPr>
              <w:t xml:space="preserve"> 46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A5F16">
              <w:rPr>
                <w:rFonts w:ascii="Calibri" w:hAnsi="Calibri"/>
                <w:sz w:val="22"/>
                <w:szCs w:val="22"/>
              </w:rPr>
              <w:t>Brtev</w:t>
            </w:r>
            <w:proofErr w:type="spellEnd"/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01EC6">
              <w:rPr>
                <w:rFonts w:ascii="Calibri" w:hAnsi="Calibri"/>
                <w:sz w:val="22"/>
                <w:szCs w:val="22"/>
              </w:rPr>
              <w:t>Brtev</w:t>
            </w:r>
            <w:proofErr w:type="spellEnd"/>
            <w:r w:rsidRPr="00E01EC6">
              <w:rPr>
                <w:rFonts w:ascii="Calibri" w:hAnsi="Calibri"/>
                <w:sz w:val="22"/>
                <w:szCs w:val="22"/>
              </w:rPr>
              <w:t xml:space="preserve"> - na křižovatce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A5F16">
              <w:rPr>
                <w:rFonts w:ascii="Calibri" w:hAnsi="Calibri"/>
                <w:sz w:val="22"/>
                <w:szCs w:val="22"/>
              </w:rPr>
              <w:t>Hřídelec</w:t>
            </w:r>
            <w:proofErr w:type="spellEnd"/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01EC6">
              <w:rPr>
                <w:rFonts w:ascii="Calibri" w:hAnsi="Calibri"/>
                <w:sz w:val="22"/>
                <w:szCs w:val="22"/>
              </w:rPr>
              <w:t>Hřídelec</w:t>
            </w:r>
            <w:proofErr w:type="spellEnd"/>
            <w:r w:rsidRPr="00E01EC6">
              <w:rPr>
                <w:rFonts w:ascii="Calibri" w:hAnsi="Calibri"/>
                <w:sz w:val="22"/>
                <w:szCs w:val="22"/>
              </w:rPr>
              <w:t xml:space="preserve"> - u hasičské zbrojnice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D1F65" w:rsidRPr="003A5F16" w:rsidTr="00E01EC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A5F16">
              <w:rPr>
                <w:rFonts w:ascii="Calibri" w:hAnsi="Calibri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5" w:rsidRPr="003A5F16" w:rsidRDefault="00ED1F65" w:rsidP="002F59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5F16">
              <w:rPr>
                <w:rFonts w:ascii="Calibri" w:hAnsi="Calibri"/>
                <w:sz w:val="22"/>
                <w:szCs w:val="22"/>
              </w:rPr>
              <w:t>Lány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F65" w:rsidRPr="00E01EC6" w:rsidRDefault="00ED1F65" w:rsidP="002F593B">
            <w:pPr>
              <w:rPr>
                <w:rFonts w:ascii="Calibri" w:hAnsi="Calibri"/>
                <w:sz w:val="22"/>
                <w:szCs w:val="22"/>
              </w:rPr>
            </w:pPr>
            <w:r w:rsidRPr="00E01EC6">
              <w:rPr>
                <w:rFonts w:ascii="Calibri" w:hAnsi="Calibri"/>
                <w:sz w:val="22"/>
                <w:szCs w:val="22"/>
              </w:rPr>
              <w:t>Lány - u hasičské zbrojnice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F65" w:rsidRPr="00E01EC6" w:rsidRDefault="00ED1F65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F65" w:rsidRPr="003A5F16" w:rsidRDefault="00ED1F65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1EC6" w:rsidRPr="003A5F16" w:rsidTr="00B03EAA">
        <w:trPr>
          <w:trHeight w:val="390"/>
        </w:trPr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01EC6" w:rsidRPr="00E01EC6" w:rsidRDefault="00267633" w:rsidP="0026763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Celkový počet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01EC6" w:rsidRPr="00E01EC6" w:rsidRDefault="00E01EC6" w:rsidP="002F593B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E01EC6">
              <w:rPr>
                <w:rFonts w:ascii="Calibri" w:hAnsi="Calibri"/>
                <w:b/>
                <w:iCs/>
                <w:sz w:val="22"/>
                <w:szCs w:val="22"/>
              </w:rPr>
              <w:t>26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EC6" w:rsidRPr="003A5F16" w:rsidRDefault="00E01EC6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EC6" w:rsidRPr="003A5F16" w:rsidRDefault="00E01EC6" w:rsidP="002F59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53536" w:rsidRPr="003A5F16" w:rsidRDefault="00F8728D" w:rsidP="00E53536">
      <w:pPr>
        <w:pStyle w:val="Zkladntext"/>
        <w:rPr>
          <w:rFonts w:ascii="Calibri" w:hAnsi="Calibri"/>
          <w:sz w:val="22"/>
          <w:szCs w:val="22"/>
        </w:rPr>
      </w:pPr>
      <w:r w:rsidRPr="003A5F16">
        <w:rPr>
          <w:rFonts w:ascii="Calibri" w:hAnsi="Calibri"/>
          <w:sz w:val="22"/>
          <w:szCs w:val="22"/>
        </w:rPr>
        <w:t xml:space="preserve">               </w:t>
      </w:r>
      <w:r w:rsidRPr="003A5F16">
        <w:rPr>
          <w:rFonts w:ascii="Calibri" w:hAnsi="Calibri"/>
          <w:b/>
          <w:color w:val="1F497D" w:themeColor="text2"/>
          <w:sz w:val="22"/>
          <w:szCs w:val="22"/>
        </w:rPr>
        <w:t xml:space="preserve">                                                                                                                    </w:t>
      </w:r>
    </w:p>
    <w:sectPr w:rsidR="00E53536" w:rsidRPr="003A5F16" w:rsidSect="00ED1F65">
      <w:pgSz w:w="16838" w:h="11906" w:orient="landscape"/>
      <w:pgMar w:top="397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92237"/>
    <w:multiLevelType w:val="multilevel"/>
    <w:tmpl w:val="A838F8CE"/>
    <w:lvl w:ilvl="0">
      <w:start w:val="1"/>
      <w:numFmt w:val="decimal"/>
      <w:lvlText w:val="Příloha č. %1"/>
      <w:lvlJc w:val="left"/>
      <w:pPr>
        <w:ind w:left="720" w:hanging="360"/>
      </w:pPr>
    </w:lvl>
    <w:lvl w:ilvl="1">
      <w:start w:val="1"/>
      <w:numFmt w:val="decimal"/>
      <w:lvlText w:val="Příloha č. %2"/>
      <w:lvlJc w:val="left"/>
      <w:pPr>
        <w:ind w:left="1080" w:hanging="360"/>
      </w:pPr>
    </w:lvl>
    <w:lvl w:ilvl="2">
      <w:start w:val="1"/>
      <w:numFmt w:val="decimal"/>
      <w:lvlText w:val="Příloha č. %3"/>
      <w:lvlJc w:val="left"/>
      <w:pPr>
        <w:ind w:left="786" w:hanging="360"/>
      </w:pPr>
    </w:lvl>
    <w:lvl w:ilvl="3">
      <w:start w:val="1"/>
      <w:numFmt w:val="decimal"/>
      <w:lvlText w:val="Příloha č. %4"/>
      <w:lvlJc w:val="left"/>
      <w:pPr>
        <w:ind w:left="1800" w:hanging="360"/>
      </w:pPr>
    </w:lvl>
    <w:lvl w:ilvl="4">
      <w:start w:val="1"/>
      <w:numFmt w:val="decimal"/>
      <w:lvlText w:val="Příloha č. %5"/>
      <w:lvlJc w:val="left"/>
      <w:pPr>
        <w:ind w:left="2160" w:hanging="360"/>
      </w:pPr>
    </w:lvl>
    <w:lvl w:ilvl="5">
      <w:start w:val="1"/>
      <w:numFmt w:val="decimal"/>
      <w:lvlText w:val="Příloha č. %6"/>
      <w:lvlJc w:val="left"/>
      <w:pPr>
        <w:ind w:left="2520" w:hanging="360"/>
      </w:pPr>
    </w:lvl>
    <w:lvl w:ilvl="6">
      <w:start w:val="1"/>
      <w:numFmt w:val="decimal"/>
      <w:lvlText w:val="Příloha č. %7"/>
      <w:lvlJc w:val="left"/>
      <w:pPr>
        <w:ind w:left="2880" w:hanging="360"/>
      </w:pPr>
    </w:lvl>
    <w:lvl w:ilvl="7">
      <w:start w:val="1"/>
      <w:numFmt w:val="decimal"/>
      <w:lvlText w:val="Příloha č. %8"/>
      <w:lvlJc w:val="left"/>
      <w:pPr>
        <w:ind w:left="3240" w:hanging="360"/>
      </w:pPr>
    </w:lvl>
    <w:lvl w:ilvl="8">
      <w:start w:val="1"/>
      <w:numFmt w:val="decimal"/>
      <w:lvlText w:val="Příloha č. %9"/>
      <w:lvlJc w:val="left"/>
      <w:pPr>
        <w:ind w:left="3600" w:hanging="360"/>
      </w:pPr>
    </w:lvl>
  </w:abstractNum>
  <w:abstractNum w:abstractNumId="1" w15:restartNumberingAfterBreak="0">
    <w:nsid w:val="37AC0F7D"/>
    <w:multiLevelType w:val="multilevel"/>
    <w:tmpl w:val="A838F8CE"/>
    <w:styleLink w:val="seznamploh"/>
    <w:lvl w:ilvl="0">
      <w:start w:val="1"/>
      <w:numFmt w:val="decimal"/>
      <w:lvlText w:val="Příloha č. %1"/>
      <w:lvlJc w:val="left"/>
      <w:pPr>
        <w:ind w:left="720" w:hanging="360"/>
      </w:pPr>
    </w:lvl>
    <w:lvl w:ilvl="1">
      <w:start w:val="1"/>
      <w:numFmt w:val="decimal"/>
      <w:lvlText w:val="Příloha č. %2"/>
      <w:lvlJc w:val="left"/>
      <w:pPr>
        <w:ind w:left="1080" w:hanging="360"/>
      </w:pPr>
    </w:lvl>
    <w:lvl w:ilvl="2">
      <w:start w:val="1"/>
      <w:numFmt w:val="decimal"/>
      <w:lvlText w:val="Příloha č. %3"/>
      <w:lvlJc w:val="left"/>
      <w:pPr>
        <w:ind w:left="644" w:hanging="360"/>
      </w:pPr>
    </w:lvl>
    <w:lvl w:ilvl="3">
      <w:start w:val="1"/>
      <w:numFmt w:val="decimal"/>
      <w:lvlText w:val="Příloha č. %4"/>
      <w:lvlJc w:val="left"/>
      <w:pPr>
        <w:ind w:left="1800" w:hanging="360"/>
      </w:pPr>
    </w:lvl>
    <w:lvl w:ilvl="4">
      <w:start w:val="1"/>
      <w:numFmt w:val="decimal"/>
      <w:lvlText w:val="Příloha č. %5"/>
      <w:lvlJc w:val="left"/>
      <w:pPr>
        <w:ind w:left="2160" w:hanging="360"/>
      </w:pPr>
    </w:lvl>
    <w:lvl w:ilvl="5">
      <w:start w:val="1"/>
      <w:numFmt w:val="decimal"/>
      <w:lvlText w:val="Příloha č. %6"/>
      <w:lvlJc w:val="left"/>
      <w:pPr>
        <w:ind w:left="2520" w:hanging="360"/>
      </w:pPr>
    </w:lvl>
    <w:lvl w:ilvl="6">
      <w:start w:val="1"/>
      <w:numFmt w:val="decimal"/>
      <w:lvlText w:val="Příloha č. %7"/>
      <w:lvlJc w:val="left"/>
      <w:pPr>
        <w:ind w:left="2880" w:hanging="360"/>
      </w:pPr>
    </w:lvl>
    <w:lvl w:ilvl="7">
      <w:start w:val="1"/>
      <w:numFmt w:val="decimal"/>
      <w:lvlText w:val="Příloha č. %8"/>
      <w:lvlJc w:val="left"/>
      <w:pPr>
        <w:ind w:left="3240" w:hanging="360"/>
      </w:pPr>
    </w:lvl>
    <w:lvl w:ilvl="8">
      <w:start w:val="1"/>
      <w:numFmt w:val="decimal"/>
      <w:lvlText w:val="Příloha č. %9"/>
      <w:lvlJc w:val="left"/>
      <w:pPr>
        <w:ind w:left="3600" w:hanging="360"/>
      </w:pPr>
    </w:lvl>
  </w:abstractNum>
  <w:abstractNum w:abstractNumId="2" w15:restartNumberingAfterBreak="0">
    <w:nsid w:val="3A31294C"/>
    <w:multiLevelType w:val="multilevel"/>
    <w:tmpl w:val="A838F8CE"/>
    <w:lvl w:ilvl="0">
      <w:start w:val="1"/>
      <w:numFmt w:val="decimal"/>
      <w:lvlText w:val="Příloha č. %1"/>
      <w:lvlJc w:val="left"/>
      <w:pPr>
        <w:ind w:left="720" w:hanging="360"/>
      </w:pPr>
    </w:lvl>
    <w:lvl w:ilvl="1">
      <w:start w:val="1"/>
      <w:numFmt w:val="decimal"/>
      <w:lvlText w:val="Příloha č. %2"/>
      <w:lvlJc w:val="left"/>
      <w:pPr>
        <w:ind w:left="1080" w:hanging="360"/>
      </w:pPr>
    </w:lvl>
    <w:lvl w:ilvl="2">
      <w:start w:val="1"/>
      <w:numFmt w:val="decimal"/>
      <w:lvlText w:val="Příloha č. %3"/>
      <w:lvlJc w:val="left"/>
      <w:pPr>
        <w:ind w:left="644" w:hanging="360"/>
      </w:pPr>
    </w:lvl>
    <w:lvl w:ilvl="3">
      <w:start w:val="1"/>
      <w:numFmt w:val="decimal"/>
      <w:lvlText w:val="Příloha č. %4"/>
      <w:lvlJc w:val="left"/>
      <w:pPr>
        <w:ind w:left="1800" w:hanging="360"/>
      </w:pPr>
    </w:lvl>
    <w:lvl w:ilvl="4">
      <w:start w:val="1"/>
      <w:numFmt w:val="decimal"/>
      <w:lvlText w:val="Příloha č. %5"/>
      <w:lvlJc w:val="left"/>
      <w:pPr>
        <w:ind w:left="2160" w:hanging="360"/>
      </w:pPr>
    </w:lvl>
    <w:lvl w:ilvl="5">
      <w:start w:val="1"/>
      <w:numFmt w:val="decimal"/>
      <w:lvlText w:val="Příloha č. %6"/>
      <w:lvlJc w:val="left"/>
      <w:pPr>
        <w:ind w:left="2520" w:hanging="360"/>
      </w:pPr>
    </w:lvl>
    <w:lvl w:ilvl="6">
      <w:start w:val="1"/>
      <w:numFmt w:val="decimal"/>
      <w:lvlText w:val="Příloha č. %7"/>
      <w:lvlJc w:val="left"/>
      <w:pPr>
        <w:ind w:left="2880" w:hanging="360"/>
      </w:pPr>
    </w:lvl>
    <w:lvl w:ilvl="7">
      <w:start w:val="1"/>
      <w:numFmt w:val="decimal"/>
      <w:lvlText w:val="Příloha č. %8"/>
      <w:lvlJc w:val="left"/>
      <w:pPr>
        <w:ind w:left="3240" w:hanging="360"/>
      </w:pPr>
    </w:lvl>
    <w:lvl w:ilvl="8">
      <w:start w:val="1"/>
      <w:numFmt w:val="decimal"/>
      <w:lvlText w:val="Příloha č. %9"/>
      <w:lvlJc w:val="left"/>
      <w:pPr>
        <w:ind w:left="3600" w:hanging="360"/>
      </w:pPr>
    </w:lvl>
  </w:abstractNum>
  <w:abstractNum w:abstractNumId="3" w15:restartNumberingAfterBreak="0">
    <w:nsid w:val="4DCE0DFB"/>
    <w:multiLevelType w:val="hybridMultilevel"/>
    <w:tmpl w:val="6F5CA5FC"/>
    <w:lvl w:ilvl="0" w:tplc="2528E16C">
      <w:start w:val="6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054F8"/>
    <w:multiLevelType w:val="hybridMultilevel"/>
    <w:tmpl w:val="E73EF35A"/>
    <w:lvl w:ilvl="0" w:tplc="C86ECBC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36"/>
    <w:rsid w:val="00140649"/>
    <w:rsid w:val="001902ED"/>
    <w:rsid w:val="001F11E5"/>
    <w:rsid w:val="00267633"/>
    <w:rsid w:val="00267B6E"/>
    <w:rsid w:val="0032162B"/>
    <w:rsid w:val="00385434"/>
    <w:rsid w:val="003A5F16"/>
    <w:rsid w:val="003B6EE3"/>
    <w:rsid w:val="00541105"/>
    <w:rsid w:val="00592076"/>
    <w:rsid w:val="006B3325"/>
    <w:rsid w:val="006E5828"/>
    <w:rsid w:val="006F1FD7"/>
    <w:rsid w:val="00785584"/>
    <w:rsid w:val="009426A7"/>
    <w:rsid w:val="00AE2C97"/>
    <w:rsid w:val="00B03EAA"/>
    <w:rsid w:val="00C428F8"/>
    <w:rsid w:val="00E01EC6"/>
    <w:rsid w:val="00E53536"/>
    <w:rsid w:val="00ED1F65"/>
    <w:rsid w:val="00EE4022"/>
    <w:rsid w:val="00F25CD9"/>
    <w:rsid w:val="00F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E2939-109C-4010-B45D-60FCA5E3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3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3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E53536"/>
    <w:pPr>
      <w:keepNext/>
      <w:jc w:val="center"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353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E5353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E535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53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2">
    <w:name w:val="Odstavec 2"/>
    <w:basedOn w:val="Normln"/>
    <w:rsid w:val="00E53536"/>
    <w:pPr>
      <w:widowControl w:val="0"/>
      <w:suppressAutoHyphens/>
      <w:autoSpaceDN w:val="0"/>
      <w:spacing w:after="57"/>
      <w:jc w:val="both"/>
      <w:textAlignment w:val="baseline"/>
      <w:outlineLvl w:val="2"/>
    </w:pPr>
    <w:rPr>
      <w:rFonts w:ascii="Calibri" w:eastAsia="Andale Sans UI" w:hAnsi="Calibri" w:cs="Tahoma"/>
      <w:kern w:val="3"/>
      <w:sz w:val="22"/>
      <w:lang w:eastAsia="ja-JP" w:bidi="fa-IR"/>
    </w:rPr>
  </w:style>
  <w:style w:type="numbering" w:customStyle="1" w:styleId="seznamploh">
    <w:name w:val="seznam příloh"/>
    <w:basedOn w:val="Bezseznamu"/>
    <w:rsid w:val="00E53536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EE40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11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1E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Břeská</dc:creator>
  <cp:lastModifiedBy>DILUCIDUM</cp:lastModifiedBy>
  <cp:revision>6</cp:revision>
  <cp:lastPrinted>2017-08-16T07:46:00Z</cp:lastPrinted>
  <dcterms:created xsi:type="dcterms:W3CDTF">2017-08-22T07:26:00Z</dcterms:created>
  <dcterms:modified xsi:type="dcterms:W3CDTF">2017-09-06T11:46:00Z</dcterms:modified>
</cp:coreProperties>
</file>