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2A" w:rsidRPr="002554BE" w:rsidRDefault="002D0E9C" w:rsidP="002D0E9C">
      <w:pPr>
        <w:jc w:val="center"/>
        <w:outlineLvl w:val="0"/>
        <w:rPr>
          <w:rFonts w:ascii="Calibri" w:hAnsi="Calibri"/>
          <w:sz w:val="22"/>
          <w:szCs w:val="22"/>
        </w:rPr>
      </w:pPr>
      <w:bookmarkStart w:id="0" w:name="_GoBack"/>
      <w:bookmarkEnd w:id="0"/>
      <w:r w:rsidRPr="002D0E9C">
        <w:rPr>
          <w:noProof/>
        </w:rPr>
        <w:drawing>
          <wp:inline distT="0" distB="0" distL="0" distR="0">
            <wp:extent cx="4457700" cy="1349499"/>
            <wp:effectExtent l="19050" t="0" r="0" b="0"/>
            <wp:docPr id="18" name="obrázek 18" descr="Výsledek obrázku pro opzp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ýsledek obrázku pro opzp lo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165" cy="135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2A" w:rsidRPr="002554BE" w:rsidRDefault="000D41A0" w:rsidP="006E0E83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  <w:r w:rsidRPr="002554BE">
        <w:rPr>
          <w:rFonts w:ascii="Calibri" w:hAnsi="Calibri"/>
          <w:b/>
          <w:sz w:val="20"/>
          <w:szCs w:val="22"/>
        </w:rPr>
        <w:t>Příloha č. </w:t>
      </w:r>
      <w:r w:rsidR="00FC70CA">
        <w:rPr>
          <w:rFonts w:ascii="Calibri" w:hAnsi="Calibri"/>
          <w:b/>
          <w:sz w:val="20"/>
          <w:szCs w:val="22"/>
        </w:rPr>
        <w:t>3</w:t>
      </w:r>
      <w:r w:rsidRPr="002554BE">
        <w:rPr>
          <w:rFonts w:ascii="Calibri" w:hAnsi="Calibri"/>
          <w:b/>
          <w:sz w:val="20"/>
          <w:szCs w:val="22"/>
        </w:rPr>
        <w:t xml:space="preserve"> zadávací dokumentace</w:t>
      </w:r>
    </w:p>
    <w:p w:rsidR="0035702A" w:rsidRPr="002554BE" w:rsidRDefault="0035702A" w:rsidP="0035702A">
      <w:pPr>
        <w:jc w:val="right"/>
        <w:rPr>
          <w:rFonts w:ascii="Calibri" w:hAnsi="Calibri"/>
          <w:b/>
          <w:bCs/>
        </w:rPr>
      </w:pPr>
    </w:p>
    <w:p w:rsidR="0035702A" w:rsidRPr="002554BE" w:rsidRDefault="0035702A" w:rsidP="0035702A">
      <w:pPr>
        <w:jc w:val="center"/>
        <w:outlineLvl w:val="0"/>
        <w:rPr>
          <w:rFonts w:ascii="Calibri" w:hAnsi="Calibri"/>
          <w:bCs/>
        </w:rPr>
      </w:pPr>
      <w:r w:rsidRPr="002554BE">
        <w:rPr>
          <w:rFonts w:ascii="Calibri" w:hAnsi="Calibri"/>
          <w:b/>
          <w:bCs/>
        </w:rPr>
        <w:t>KRYCÍ LIST NABÍDKY</w:t>
      </w:r>
    </w:p>
    <w:p w:rsidR="0035702A" w:rsidRPr="002554BE" w:rsidRDefault="0035702A" w:rsidP="0035702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1727"/>
        <w:gridCol w:w="1727"/>
        <w:gridCol w:w="1727"/>
        <w:gridCol w:w="1728"/>
      </w:tblGrid>
      <w:tr w:rsidR="0035702A" w:rsidRPr="00AF2123" w:rsidTr="00704408">
        <w:trPr>
          <w:trHeight w:val="85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54BE">
              <w:rPr>
                <w:rFonts w:ascii="Calibri" w:hAnsi="Calibri"/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B2DD8" w:rsidRDefault="00D07F83" w:rsidP="00C27E0F">
            <w:pPr>
              <w:jc w:val="center"/>
              <w:rPr>
                <w:rFonts w:ascii="Calibri" w:hAnsi="Calibri"/>
                <w:b/>
                <w:i/>
              </w:rPr>
            </w:pPr>
            <w:r w:rsidRPr="00592015">
              <w:rPr>
                <w:rFonts w:ascii="Calibri" w:hAnsi="Calibri" w:cs="Calibri"/>
                <w:b/>
                <w:i/>
                <w:iCs/>
              </w:rPr>
              <w:t>„</w:t>
            </w:r>
            <w:r w:rsidR="008F49B8" w:rsidRPr="008F49B8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Vybavení pro obec </w:t>
            </w:r>
            <w:proofErr w:type="spellStart"/>
            <w:r w:rsidR="008F49B8" w:rsidRPr="008F49B8">
              <w:rPr>
                <w:rFonts w:asciiTheme="minorHAnsi" w:hAnsiTheme="minorHAnsi"/>
                <w:b/>
                <w:bCs/>
                <w:color w:val="000000"/>
                <w:sz w:val="22"/>
              </w:rPr>
              <w:t>Cehnice</w:t>
            </w:r>
            <w:proofErr w:type="spellEnd"/>
            <w:r w:rsidRPr="005A0CF6">
              <w:rPr>
                <w:rFonts w:asciiTheme="minorHAnsi" w:hAnsiTheme="minorHAnsi" w:cs="Calibri"/>
                <w:b/>
                <w:i/>
                <w:iCs/>
              </w:rPr>
              <w:t>“</w:t>
            </w:r>
          </w:p>
        </w:tc>
      </w:tr>
      <w:tr w:rsidR="0035702A" w:rsidRPr="00AF2123" w:rsidTr="00704408">
        <w:trPr>
          <w:trHeight w:val="34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54BE">
              <w:rPr>
                <w:rFonts w:ascii="Calibri" w:hAnsi="Calibri"/>
                <w:b/>
                <w:sz w:val="20"/>
                <w:szCs w:val="20"/>
              </w:rPr>
              <w:t>Uchazeč/-i: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</w:rPr>
            </w:pPr>
          </w:p>
        </w:tc>
      </w:tr>
      <w:tr w:rsidR="0035702A" w:rsidRPr="00AF2123" w:rsidTr="00704408">
        <w:trPr>
          <w:trHeight w:val="40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Obchodní firma/ název/jméno a příjmení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</w:rPr>
            </w:pPr>
          </w:p>
        </w:tc>
      </w:tr>
      <w:tr w:rsidR="0035702A" w:rsidRPr="00AF2123" w:rsidTr="00704408">
        <w:trPr>
          <w:trHeight w:val="52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Sídlo/místo podnikání/bydliště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</w:rPr>
            </w:pPr>
          </w:p>
        </w:tc>
      </w:tr>
      <w:tr w:rsidR="0035702A" w:rsidRPr="00AF2123" w:rsidTr="00704408">
        <w:trPr>
          <w:trHeight w:val="34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Právní forma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</w:rPr>
            </w:pPr>
          </w:p>
        </w:tc>
      </w:tr>
      <w:tr w:rsidR="0035702A" w:rsidRPr="00AF2123" w:rsidTr="00704408">
        <w:trPr>
          <w:trHeight w:val="34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Obchodní rejstřík/živnostenský rejstřík/jiná evidence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</w:rPr>
            </w:pPr>
          </w:p>
        </w:tc>
      </w:tr>
      <w:tr w:rsidR="0035702A" w:rsidRPr="00AF2123" w:rsidTr="00704408">
        <w:trPr>
          <w:trHeight w:val="34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IČ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</w:rPr>
            </w:pPr>
          </w:p>
        </w:tc>
      </w:tr>
      <w:tr w:rsidR="0035702A" w:rsidRPr="00AF2123" w:rsidTr="00704408">
        <w:trPr>
          <w:trHeight w:val="34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DIČ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</w:rPr>
            </w:pPr>
          </w:p>
        </w:tc>
      </w:tr>
      <w:tr w:rsidR="0035702A" w:rsidRPr="00AF2123" w:rsidTr="00704408">
        <w:trPr>
          <w:trHeight w:val="34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Je/není plátce DPH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</w:rPr>
            </w:pPr>
          </w:p>
        </w:tc>
      </w:tr>
      <w:tr w:rsidR="0035702A" w:rsidRPr="00AF2123" w:rsidTr="00704408">
        <w:trPr>
          <w:trHeight w:val="34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Bankovní ústav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</w:rPr>
            </w:pPr>
          </w:p>
        </w:tc>
      </w:tr>
      <w:tr w:rsidR="0035702A" w:rsidRPr="00AF2123" w:rsidTr="00704408">
        <w:trPr>
          <w:trHeight w:val="34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Číslo účtu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</w:rPr>
            </w:pPr>
          </w:p>
        </w:tc>
      </w:tr>
      <w:tr w:rsidR="0035702A" w:rsidRPr="00AF2123" w:rsidTr="00704408">
        <w:trPr>
          <w:trHeight w:val="34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Osoba oprávněná jednat za nebo jménem uchazeče, funkce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</w:rPr>
            </w:pPr>
          </w:p>
        </w:tc>
      </w:tr>
      <w:tr w:rsidR="0035702A" w:rsidRPr="00AF2123" w:rsidTr="00704408">
        <w:trPr>
          <w:trHeight w:val="34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Telefon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</w:rPr>
            </w:pPr>
          </w:p>
        </w:tc>
      </w:tr>
      <w:tr w:rsidR="0035702A" w:rsidRPr="00AF2123" w:rsidTr="00704408">
        <w:trPr>
          <w:trHeight w:val="34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Fax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</w:rPr>
            </w:pPr>
          </w:p>
        </w:tc>
      </w:tr>
      <w:tr w:rsidR="0035702A" w:rsidRPr="00AF2123" w:rsidTr="00704408">
        <w:trPr>
          <w:trHeight w:val="34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E-mail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</w:rPr>
            </w:pPr>
          </w:p>
        </w:tc>
      </w:tr>
      <w:tr w:rsidR="0035702A" w:rsidRPr="00AF2123" w:rsidTr="00704408">
        <w:trPr>
          <w:trHeight w:val="341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2554BE">
              <w:rPr>
                <w:rFonts w:ascii="Calibri" w:hAnsi="Calibri"/>
                <w:b/>
                <w:i/>
                <w:sz w:val="20"/>
                <w:szCs w:val="20"/>
              </w:rPr>
              <w:t>Pokyny pro uchazeče:</w:t>
            </w:r>
            <w:r w:rsidRPr="002554BE">
              <w:rPr>
                <w:rFonts w:ascii="Calibri" w:hAnsi="Calibri"/>
                <w:i/>
                <w:sz w:val="20"/>
                <w:szCs w:val="20"/>
              </w:rPr>
              <w:t xml:space="preserve"> při zpracování nabídky budou v případě sdružení uchazečů uvedeny v krycím listu údaje o všech sdružených uchazečích, a to přidáním dalších řádků tabulky ve stejné struktuře jako výše.</w:t>
            </w:r>
          </w:p>
        </w:tc>
      </w:tr>
      <w:tr w:rsidR="0035702A" w:rsidRPr="00AF2123" w:rsidTr="00704408">
        <w:trPr>
          <w:trHeight w:val="34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Osoba oprávněná jednat za ostatní účastníky sdružení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i/>
              </w:rPr>
            </w:pPr>
          </w:p>
        </w:tc>
      </w:tr>
      <w:tr w:rsidR="0035702A" w:rsidRPr="00AF2123" w:rsidTr="00704408">
        <w:trPr>
          <w:trHeight w:val="51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54BE">
              <w:rPr>
                <w:rFonts w:ascii="Calibri" w:hAnsi="Calibri"/>
                <w:b/>
                <w:sz w:val="20"/>
                <w:szCs w:val="20"/>
              </w:rPr>
              <w:t>Cenové údaje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jc w:val="center"/>
              <w:rPr>
                <w:rFonts w:ascii="Calibri" w:hAnsi="Calibri"/>
              </w:rPr>
            </w:pPr>
          </w:p>
        </w:tc>
      </w:tr>
      <w:tr w:rsidR="0035702A" w:rsidRPr="00AF2123" w:rsidTr="0070440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cena bez DPH v Kč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sazba DPH</w:t>
            </w:r>
          </w:p>
          <w:p w:rsidR="0035702A" w:rsidRPr="002554BE" w:rsidRDefault="0035702A" w:rsidP="007044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v 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554BE">
              <w:rPr>
                <w:rFonts w:ascii="Calibri" w:hAnsi="Calibri"/>
                <w:sz w:val="20"/>
                <w:szCs w:val="20"/>
              </w:rPr>
              <w:t>výše DPH v Kč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22769C" w:rsidP="007044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554BE">
              <w:rPr>
                <w:rFonts w:ascii="Calibri" w:hAnsi="Calibri"/>
                <w:b/>
                <w:sz w:val="20"/>
                <w:szCs w:val="20"/>
              </w:rPr>
              <w:t>cena včetně DPH</w:t>
            </w:r>
            <w:r w:rsidR="0035702A" w:rsidRPr="002554BE">
              <w:rPr>
                <w:rFonts w:ascii="Calibri" w:hAnsi="Calibri"/>
                <w:b/>
                <w:sz w:val="20"/>
                <w:szCs w:val="20"/>
              </w:rPr>
              <w:t xml:space="preserve"> v Kč</w:t>
            </w:r>
          </w:p>
        </w:tc>
      </w:tr>
      <w:tr w:rsidR="0022769C" w:rsidRPr="00AF2123" w:rsidTr="0022769C">
        <w:trPr>
          <w:trHeight w:val="43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C" w:rsidRPr="002554BE" w:rsidRDefault="0022769C" w:rsidP="007044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54BE">
              <w:rPr>
                <w:rFonts w:ascii="Calibri" w:hAnsi="Calibri"/>
                <w:b/>
                <w:sz w:val="20"/>
                <w:szCs w:val="20"/>
              </w:rPr>
              <w:t>Datum: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C" w:rsidRPr="002554BE" w:rsidRDefault="0022769C" w:rsidP="00704408">
            <w:pPr>
              <w:rPr>
                <w:rFonts w:ascii="Calibri" w:hAnsi="Calibri"/>
              </w:rPr>
            </w:pPr>
          </w:p>
        </w:tc>
      </w:tr>
      <w:tr w:rsidR="0035702A" w:rsidRPr="00AF2123" w:rsidTr="00704408">
        <w:trPr>
          <w:trHeight w:val="85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54BE">
              <w:rPr>
                <w:rFonts w:ascii="Calibri" w:hAnsi="Calibri"/>
                <w:b/>
                <w:sz w:val="20"/>
                <w:szCs w:val="20"/>
              </w:rPr>
              <w:t>Otisk razítka a podpis oprávněné osoby/osob: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2554BE" w:rsidRDefault="0035702A" w:rsidP="00704408">
            <w:pPr>
              <w:rPr>
                <w:rFonts w:ascii="Calibri" w:hAnsi="Calibri"/>
              </w:rPr>
            </w:pPr>
          </w:p>
        </w:tc>
      </w:tr>
    </w:tbl>
    <w:p w:rsidR="00704408" w:rsidRPr="002554BE" w:rsidRDefault="00704408">
      <w:pPr>
        <w:rPr>
          <w:rFonts w:ascii="Calibri" w:hAnsi="Calibri"/>
        </w:rPr>
      </w:pPr>
    </w:p>
    <w:sectPr w:rsidR="00704408" w:rsidRPr="002554BE" w:rsidSect="002D0E9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02A"/>
    <w:rsid w:val="00007E66"/>
    <w:rsid w:val="00094770"/>
    <w:rsid w:val="000D41A0"/>
    <w:rsid w:val="000D4617"/>
    <w:rsid w:val="0013323E"/>
    <w:rsid w:val="00185C06"/>
    <w:rsid w:val="001C7E54"/>
    <w:rsid w:val="0022769C"/>
    <w:rsid w:val="002554BE"/>
    <w:rsid w:val="0027546D"/>
    <w:rsid w:val="002C3504"/>
    <w:rsid w:val="002D0E9C"/>
    <w:rsid w:val="0030539F"/>
    <w:rsid w:val="0035702A"/>
    <w:rsid w:val="00365820"/>
    <w:rsid w:val="00380834"/>
    <w:rsid w:val="00410B76"/>
    <w:rsid w:val="0045136D"/>
    <w:rsid w:val="004670A5"/>
    <w:rsid w:val="004B67E6"/>
    <w:rsid w:val="004D6E9B"/>
    <w:rsid w:val="00562EB0"/>
    <w:rsid w:val="00592015"/>
    <w:rsid w:val="005A0CF6"/>
    <w:rsid w:val="00651C6E"/>
    <w:rsid w:val="006B2DD8"/>
    <w:rsid w:val="006C6EC4"/>
    <w:rsid w:val="006E0E83"/>
    <w:rsid w:val="006E6284"/>
    <w:rsid w:val="00704408"/>
    <w:rsid w:val="00704890"/>
    <w:rsid w:val="00811E73"/>
    <w:rsid w:val="008A6F3C"/>
    <w:rsid w:val="008F49B8"/>
    <w:rsid w:val="0092162C"/>
    <w:rsid w:val="00921892"/>
    <w:rsid w:val="00955B17"/>
    <w:rsid w:val="009B204E"/>
    <w:rsid w:val="009E35B6"/>
    <w:rsid w:val="00A97C23"/>
    <w:rsid w:val="00AF06D9"/>
    <w:rsid w:val="00AF2123"/>
    <w:rsid w:val="00B54CD4"/>
    <w:rsid w:val="00B81348"/>
    <w:rsid w:val="00C27E0F"/>
    <w:rsid w:val="00C311D3"/>
    <w:rsid w:val="00C7685D"/>
    <w:rsid w:val="00CA1366"/>
    <w:rsid w:val="00D07F83"/>
    <w:rsid w:val="00D53F41"/>
    <w:rsid w:val="00D64585"/>
    <w:rsid w:val="00DF1F62"/>
    <w:rsid w:val="00E120CA"/>
    <w:rsid w:val="00E4558C"/>
    <w:rsid w:val="00EB6D5F"/>
    <w:rsid w:val="00F315BE"/>
    <w:rsid w:val="00FC70CA"/>
    <w:rsid w:val="00FD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0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0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702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0D4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1A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D41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1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41A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0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0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702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0D4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1A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D41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1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41A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2017-09-11T18:54:00Z</dcterms:created>
  <dcterms:modified xsi:type="dcterms:W3CDTF">2017-09-11T19:26:00Z</dcterms:modified>
</cp:coreProperties>
</file>