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</w:t>
      </w:r>
      <w:r w:rsidR="002E7F67">
        <w:t xml:space="preserve">bilosti a o splnění technické </w:t>
      </w:r>
      <w:r>
        <w:t>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350169" w:rsidRPr="00350169">
        <w:rPr>
          <w:rFonts w:ascii="Calibri" w:hAnsi="Calibri" w:cs="Calibri"/>
          <w:b/>
          <w:sz w:val="22"/>
          <w:szCs w:val="22"/>
        </w:rPr>
        <w:t>Oprava povrchu místní komunikace Lovčice – Zhotovitel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350169" w:rsidRPr="00350169">
        <w:rPr>
          <w:rFonts w:ascii="Calibri" w:hAnsi="Calibri" w:cs="Calibri"/>
          <w:sz w:val="22"/>
          <w:szCs w:val="22"/>
        </w:rPr>
        <w:t>Městys Bílé Podolí, Bílé Podolí 12, 285 72 Bílé Podolí, IČ: 00235997</w:t>
      </w:r>
      <w:r w:rsidRPr="00635133">
        <w:rPr>
          <w:rFonts w:ascii="Calibri" w:hAnsi="Calibri" w:cs="Calibri"/>
          <w:sz w:val="22"/>
          <w:szCs w:val="22"/>
        </w:rPr>
        <w:t xml:space="preserve">zastoupený: </w:t>
      </w:r>
      <w:r w:rsidR="00350169">
        <w:rPr>
          <w:rFonts w:ascii="Calibri" w:hAnsi="Calibri" w:cs="Calibri"/>
          <w:sz w:val="22"/>
          <w:szCs w:val="22"/>
        </w:rPr>
        <w:t xml:space="preserve">Jiří </w:t>
      </w:r>
      <w:proofErr w:type="spellStart"/>
      <w:r w:rsidR="00350169">
        <w:rPr>
          <w:rFonts w:ascii="Calibri" w:hAnsi="Calibri" w:cs="Calibri"/>
          <w:sz w:val="22"/>
          <w:szCs w:val="22"/>
        </w:rPr>
        <w:t>Desenský</w:t>
      </w:r>
      <w:proofErr w:type="spellEnd"/>
      <w:r w:rsidR="00350169">
        <w:rPr>
          <w:rFonts w:ascii="Calibri" w:hAnsi="Calibri" w:cs="Calibri"/>
          <w:sz w:val="22"/>
          <w:szCs w:val="22"/>
        </w:rPr>
        <w:t>, starosta</w:t>
      </w:r>
      <w:bookmarkStart w:id="0" w:name="_GoBack"/>
      <w:bookmarkEnd w:id="0"/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28" w:rsidRDefault="00714228" w:rsidP="0055685E">
      <w:r>
        <w:separator/>
      </w:r>
    </w:p>
  </w:endnote>
  <w:endnote w:type="continuationSeparator" w:id="0">
    <w:p w:rsidR="00714228" w:rsidRDefault="00714228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28" w:rsidRDefault="00714228" w:rsidP="0055685E">
      <w:r>
        <w:separator/>
      </w:r>
    </w:p>
  </w:footnote>
  <w:footnote w:type="continuationSeparator" w:id="0">
    <w:p w:rsidR="00714228" w:rsidRDefault="00714228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69" w:rsidRDefault="0035016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06481DA2" wp14:editId="17A58581">
          <wp:simplePos x="0" y="0"/>
          <wp:positionH relativeFrom="column">
            <wp:posOffset>-586854</wp:posOffset>
          </wp:positionH>
          <wp:positionV relativeFrom="paragraph">
            <wp:posOffset>-185136</wp:posOffset>
          </wp:positionV>
          <wp:extent cx="1884045" cy="694690"/>
          <wp:effectExtent l="0" t="0" r="190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2E7F67"/>
    <w:rsid w:val="00350169"/>
    <w:rsid w:val="00431958"/>
    <w:rsid w:val="00443836"/>
    <w:rsid w:val="00496717"/>
    <w:rsid w:val="0055685E"/>
    <w:rsid w:val="00584AFD"/>
    <w:rsid w:val="005A36D8"/>
    <w:rsid w:val="00714228"/>
    <w:rsid w:val="00780146"/>
    <w:rsid w:val="00797571"/>
    <w:rsid w:val="007E5439"/>
    <w:rsid w:val="007E7534"/>
    <w:rsid w:val="00874D2C"/>
    <w:rsid w:val="009D1A5C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3</cp:revision>
  <dcterms:created xsi:type="dcterms:W3CDTF">2018-04-06T11:41:00Z</dcterms:created>
  <dcterms:modified xsi:type="dcterms:W3CDTF">2018-05-03T07:47:00Z</dcterms:modified>
</cp:coreProperties>
</file>